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E32" w:rsidRPr="00586CB8" w:rsidRDefault="00DB2E32" w:rsidP="00DB2E32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b/>
          <w:caps/>
          <w:lang w:eastAsia="zh-CN"/>
        </w:rPr>
      </w:pPr>
      <w:r w:rsidRPr="00586CB8">
        <w:rPr>
          <w:rFonts w:ascii="宋体" w:eastAsia="宋体" w:hAnsi="宋体" w:cs="宋体" w:hint="eastAsia"/>
          <w:b/>
          <w:caps/>
          <w:lang w:eastAsia="zh-CN"/>
        </w:rPr>
        <w:t>以下为2014年暑期学校的安排可供参考：</w:t>
      </w:r>
    </w:p>
    <w:p w:rsidR="00DB2E32" w:rsidRDefault="00DB2E32" w:rsidP="00DB2E32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lang w:eastAsia="zh-CN"/>
        </w:rPr>
      </w:pP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4360"/>
        <w:gridCol w:w="2268"/>
        <w:gridCol w:w="992"/>
        <w:gridCol w:w="1310"/>
      </w:tblGrid>
      <w:tr w:rsidR="00DB2E32" w:rsidRPr="009E436A" w:rsidTr="00212E60">
        <w:trPr>
          <w:trHeight w:val="3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2E32" w:rsidRPr="009E436A" w:rsidRDefault="00DB2E32" w:rsidP="00212E60">
            <w:pPr>
              <w:spacing w:line="276" w:lineRule="auto"/>
              <w:jc w:val="center"/>
              <w:rPr>
                <w:rFonts w:ascii="Arial" w:eastAsia="STKaiti" w:hAnsi="Arial" w:cs="Arial"/>
                <w:b/>
                <w:sz w:val="18"/>
                <w:szCs w:val="18"/>
              </w:rPr>
            </w:pPr>
            <w:r w:rsidRPr="009E436A">
              <w:rPr>
                <w:rFonts w:ascii="Arial" w:eastAsia="STKaiti" w:hAnsi="Arial" w:cs="Arial"/>
                <w:b/>
                <w:sz w:val="18"/>
                <w:szCs w:val="18"/>
              </w:rPr>
              <w:t>Date</w:t>
            </w:r>
          </w:p>
          <w:p w:rsidR="00DB2E32" w:rsidRPr="00BF08DF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sz w:val="18"/>
                <w:szCs w:val="18"/>
                <w:lang w:eastAsia="zh-CN"/>
              </w:rPr>
              <w:t>日期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B2E32" w:rsidRPr="00BF08DF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8"/>
                <w:szCs w:val="18"/>
                <w:lang w:eastAsia="zh-CN"/>
              </w:rPr>
            </w:pPr>
            <w:r w:rsidRPr="009E436A">
              <w:rPr>
                <w:rFonts w:ascii="Arial" w:eastAsia="STKaiti" w:hAnsi="Arial" w:cs="Arial"/>
                <w:b/>
                <w:sz w:val="18"/>
                <w:szCs w:val="18"/>
              </w:rPr>
              <w:t>Morning session</w:t>
            </w:r>
            <w:r>
              <w:rPr>
                <w:rFonts w:ascii="Arial" w:eastAsia="STKaiti" w:hAnsi="Arial" w:cs="Arial"/>
                <w:b/>
                <w:sz w:val="18"/>
                <w:szCs w:val="18"/>
              </w:rPr>
              <w:t xml:space="preserve"> </w:t>
            </w:r>
          </w:p>
          <w:p w:rsidR="00DB2E32" w:rsidRPr="009E436A" w:rsidRDefault="00DB2E32" w:rsidP="00212E60">
            <w:pPr>
              <w:spacing w:line="276" w:lineRule="auto"/>
              <w:jc w:val="center"/>
              <w:rPr>
                <w:rFonts w:ascii="Arial" w:eastAsia="STKaiti" w:hAnsi="Arial" w:cs="Arial"/>
                <w:b/>
                <w:sz w:val="18"/>
                <w:szCs w:val="18"/>
              </w:rPr>
            </w:pPr>
            <w:r w:rsidRPr="009E436A">
              <w:rPr>
                <w:rFonts w:ascii="Arial" w:eastAsia="STKaiti" w:hAnsi="Arial" w:cs="Arial"/>
                <w:b/>
                <w:sz w:val="18"/>
                <w:szCs w:val="18"/>
              </w:rPr>
              <w:t>9.30 am-12.30 pm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B2E32" w:rsidRPr="009E436A" w:rsidRDefault="00DB2E32" w:rsidP="00212E60">
            <w:pPr>
              <w:spacing w:line="276" w:lineRule="auto"/>
              <w:jc w:val="center"/>
              <w:rPr>
                <w:rFonts w:ascii="Arial" w:eastAsia="STKaiti" w:hAnsi="Arial" w:cs="Arial"/>
                <w:b/>
                <w:sz w:val="18"/>
                <w:szCs w:val="18"/>
              </w:rPr>
            </w:pPr>
            <w:r w:rsidRPr="009E436A">
              <w:rPr>
                <w:rFonts w:ascii="Arial" w:eastAsia="STKaiti" w:hAnsi="Arial" w:cs="Arial"/>
                <w:b/>
                <w:sz w:val="18"/>
                <w:szCs w:val="18"/>
              </w:rPr>
              <w:t>Afternoon session</w:t>
            </w:r>
          </w:p>
          <w:p w:rsidR="00DB2E32" w:rsidRPr="009E436A" w:rsidRDefault="00DB2E32" w:rsidP="00212E60">
            <w:pPr>
              <w:spacing w:line="276" w:lineRule="auto"/>
              <w:jc w:val="center"/>
              <w:rPr>
                <w:rFonts w:ascii="Arial" w:eastAsia="STKaiti" w:hAnsi="Arial" w:cs="Arial"/>
                <w:b/>
                <w:sz w:val="18"/>
                <w:szCs w:val="18"/>
              </w:rPr>
            </w:pPr>
            <w:r w:rsidRPr="009E436A">
              <w:rPr>
                <w:rFonts w:ascii="Arial" w:eastAsia="STKaiti" w:hAnsi="Arial" w:cs="Arial"/>
                <w:b/>
                <w:sz w:val="18"/>
                <w:szCs w:val="18"/>
                <w:lang w:val="en-GB"/>
              </w:rPr>
              <w:t>14.00</w:t>
            </w:r>
            <w:r w:rsidRPr="009E436A">
              <w:rPr>
                <w:rFonts w:ascii="Arial" w:eastAsia="STKaiti" w:hAnsi="Arial" w:cs="Arial"/>
                <w:b/>
                <w:sz w:val="18"/>
                <w:szCs w:val="18"/>
              </w:rPr>
              <w:t>-17.00 pm</w:t>
            </w:r>
          </w:p>
        </w:tc>
      </w:tr>
      <w:tr w:rsidR="00DB2E32" w:rsidRPr="009E436A" w:rsidTr="00212E60">
        <w:trPr>
          <w:trHeight w:val="26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val="en-GB" w:eastAsia="zh-CN"/>
              </w:rPr>
            </w:pPr>
            <w:bookmarkStart w:id="0" w:name="_GoBack" w:colFirst="0" w:colLast="1"/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星期六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抵达伦敦</w:t>
            </w:r>
          </w:p>
        </w:tc>
      </w:tr>
      <w:tr w:rsidR="00DB2E32" w:rsidRPr="009E436A" w:rsidTr="00212E60">
        <w:trPr>
          <w:trHeight w:val="49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sz w:val="16"/>
                <w:szCs w:val="16"/>
                <w:lang w:val="en-GB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星期日</w:t>
            </w:r>
            <w:r w:rsidRPr="00C177B9">
              <w:rPr>
                <w:rFonts w:ascii="宋体" w:eastAsia="宋体" w:hAnsi="宋体" w:cs="宋体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6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市内观光，乘船游览泰晤士河，参观格林尼治天文台和海军学院旧址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eastAsia="zh-CN"/>
              </w:rPr>
              <w:t>欢迎晚宴</w:t>
            </w:r>
          </w:p>
        </w:tc>
      </w:tr>
      <w:tr w:rsidR="00DB2E32" w:rsidRPr="009E436A" w:rsidTr="00212E60">
        <w:trPr>
          <w:trHeight w:val="98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星期一</w:t>
            </w:r>
            <w:r w:rsidRPr="00C177B9">
              <w:rPr>
                <w:rFonts w:ascii="宋体" w:eastAsia="宋体" w:hAnsi="宋体" w:cs="宋体"/>
                <w:b/>
                <w:sz w:val="16"/>
                <w:szCs w:val="16"/>
              </w:rPr>
              <w:t xml:space="preserve">              </w:t>
            </w:r>
          </w:p>
          <w:p w:rsidR="00DB2E32" w:rsidRPr="00C177B9" w:rsidRDefault="00DB2E32" w:rsidP="00212E60">
            <w:pPr>
              <w:spacing w:line="276" w:lineRule="auto"/>
              <w:ind w:right="-745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  <w:p w:rsidR="00DB2E32" w:rsidRPr="00C177B9" w:rsidRDefault="00DB2E32" w:rsidP="00212E60">
            <w:pPr>
              <w:spacing w:line="276" w:lineRule="auto"/>
              <w:ind w:right="-745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注册，参观校园</w:t>
            </w: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课程</w:t>
            </w:r>
            <w:proofErr w:type="gramStart"/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一</w:t>
            </w:r>
            <w:proofErr w:type="gramEnd"/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：西方新闻基本理念和发展／突发新闻报道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Cs/>
                <w:sz w:val="16"/>
                <w:szCs w:val="16"/>
                <w:lang w:eastAsia="zh-CN"/>
              </w:rPr>
            </w:pP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eastAsia="zh-CN"/>
              </w:rPr>
              <w:t>课程二：新闻和时事节目，不同报道风格和手段，与中国新闻报道的对比及异同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Cs/>
                <w:sz w:val="16"/>
                <w:szCs w:val="16"/>
                <w:lang w:eastAsia="zh-CN"/>
              </w:rPr>
            </w:pPr>
          </w:p>
        </w:tc>
      </w:tr>
      <w:tr w:rsidR="00DB2E32" w:rsidRPr="009E436A" w:rsidTr="00212E60">
        <w:trPr>
          <w:trHeight w:val="4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星期二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val="fr-FR"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val="fr-FR" w:eastAsia="zh-CN"/>
              </w:rPr>
              <w:t>社交媒体在英国的发展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val="fr-FR" w:eastAsia="zh-CN"/>
              </w:rPr>
              <w:t>社交媒体项目实践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  <w:lang w:val="fr-FR"/>
              </w:rPr>
            </w:pPr>
          </w:p>
        </w:tc>
      </w:tr>
      <w:tr w:rsidR="00DB2E32" w:rsidRPr="009E436A" w:rsidTr="00212E60">
        <w:trPr>
          <w:trHeight w:val="41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星期三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eastAsia="zh-CN"/>
              </w:rPr>
              <w:t>新闻写作，研讨会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eastAsia="zh-CN"/>
              </w:rPr>
              <w:t>参观大英博物馆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</w:rPr>
            </w:pP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星期四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val="en-GB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val="fr-FR"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val="fr-FR" w:eastAsia="zh-CN"/>
              </w:rPr>
              <w:t>如何创造性使用媒体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color w:val="800000"/>
                <w:sz w:val="16"/>
                <w:szCs w:val="16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财经新闻报道</w:t>
            </w:r>
          </w:p>
          <w:p w:rsidR="00DB2E32" w:rsidRPr="00C177B9" w:rsidRDefault="00DB2E32" w:rsidP="00212E60">
            <w:pPr>
              <w:spacing w:line="276" w:lineRule="auto"/>
              <w:jc w:val="both"/>
              <w:rPr>
                <w:rFonts w:ascii="Arial" w:eastAsia="STKaiti" w:hAnsi="Arial" w:cs="Arial"/>
                <w:b/>
                <w:bCs/>
                <w:sz w:val="16"/>
                <w:szCs w:val="16"/>
              </w:rPr>
            </w:pPr>
          </w:p>
        </w:tc>
      </w:tr>
      <w:tr w:rsidR="00DB2E32" w:rsidRPr="009E436A" w:rsidTr="00212E60">
        <w:trPr>
          <w:trHeight w:val="16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星期五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电视节目样式研发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val="fr-FR"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val="fr-FR" w:eastAsia="zh-CN"/>
              </w:rPr>
              <w:t>参观英国广播公司伦敦总部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DB2E32" w:rsidRPr="009E436A" w:rsidTr="00212E60">
        <w:trPr>
          <w:trHeight w:val="18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星期六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val="en-GB"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海滨城市布赖顿游览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</w:rPr>
            </w:pP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星期日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</w:rPr>
            </w:pP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Arial" w:eastAsia="STKaiti" w:hAnsi="Arial" w:cs="Arial"/>
                <w:sz w:val="16"/>
                <w:szCs w:val="16"/>
              </w:rPr>
              <w:t xml:space="preserve"> </w:t>
            </w: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自由活动</w:t>
            </w: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星期一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Cs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新闻报道必备技能1：报道要素，需要拍摄镜头表，如何进行拍摄准备，准备工作人员联系名单等等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新闻报道必备技能2：如何进行故事构建，不同风格镜头的使用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星期二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新闻报道必备技能3:如何进行采访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新闻报道必备技能4: 如何撰写新闻稿件和视频剪辑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hAnsi="Arial" w:cs="Arial"/>
                <w:caps/>
                <w:sz w:val="16"/>
                <w:szCs w:val="16"/>
                <w:lang w:eastAsia="zh-CN"/>
              </w:rPr>
            </w:pPr>
          </w:p>
        </w:tc>
      </w:tr>
      <w:tr w:rsidR="00DB2E32" w:rsidRPr="009E436A" w:rsidTr="00212E60">
        <w:trPr>
          <w:trHeight w:val="46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星期三</w:t>
            </w: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/>
                <w:sz w:val="16"/>
                <w:szCs w:val="16"/>
                <w:lang w:val="en-GB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实践：如何拍摄新闻故事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实践：如何拍摄新闻故事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DB2E32" w:rsidRPr="009E436A" w:rsidTr="00212E60">
        <w:trPr>
          <w:trHeight w:val="41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星期四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实践：如何应对拍摄中出现的文化问题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实践：如何应对拍摄中出现的文化问题</w:t>
            </w:r>
          </w:p>
        </w:tc>
      </w:tr>
      <w:tr w:rsidR="00DB2E32" w:rsidRPr="009E436A" w:rsidTr="00212E60">
        <w:trPr>
          <w:trHeight w:val="37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星期五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实践；如何剪辑新闻故事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caps/>
                <w:sz w:val="16"/>
                <w:szCs w:val="16"/>
                <w:lang w:eastAsia="zh-CN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评估和反馈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</w:rPr>
            </w:pP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星期六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参观游览剑桥大学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</w:rPr>
            </w:pP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星期日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sz w:val="16"/>
                <w:szCs w:val="16"/>
                <w:lang w:val="en-GB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自由活动</w:t>
            </w: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星期一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英国电视节目巡礼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案例分析：英国真人秀节目创意和实践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星期二</w:t>
            </w: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不同类型节目的创作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sz w:val="16"/>
                <w:szCs w:val="16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电视节目创新和</w:t>
            </w:r>
            <w:proofErr w:type="gramStart"/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制做</w:t>
            </w:r>
            <w:proofErr w:type="gramEnd"/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星期三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val="en-GB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caps/>
                <w:sz w:val="16"/>
                <w:szCs w:val="16"/>
                <w:lang w:eastAsia="zh-CN"/>
              </w:rPr>
              <w:t>分组准备节目兜售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177B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/>
                <w:bCs/>
                <w:sz w:val="16"/>
                <w:szCs w:val="16"/>
              </w:rPr>
            </w:pPr>
          </w:p>
        </w:tc>
      </w:tr>
      <w:tr w:rsidR="00DB2E32" w:rsidRPr="009E436A" w:rsidTr="00212E60">
        <w:trPr>
          <w:trHeight w:val="7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星期四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bC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Cs/>
                <w:sz w:val="16"/>
                <w:szCs w:val="16"/>
                <w:lang w:eastAsia="zh-CN"/>
              </w:rPr>
              <w:t>分组准备</w:t>
            </w:r>
          </w:p>
          <w:p w:rsidR="00DB2E32" w:rsidRPr="00C177B9" w:rsidRDefault="00DB2E32" w:rsidP="00212E60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采购编辑评估各组节目创意</w:t>
            </w:r>
          </w:p>
          <w:p w:rsidR="00DB2E32" w:rsidRPr="00C177B9" w:rsidRDefault="00DB2E32" w:rsidP="00212E60">
            <w:pPr>
              <w:spacing w:line="276" w:lineRule="auto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</w:p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Cs/>
                <w:caps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毕业典礼</w:t>
            </w:r>
          </w:p>
        </w:tc>
      </w:tr>
      <w:tr w:rsidR="00DB2E32" w:rsidRPr="009E436A" w:rsidTr="00212E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  <w:lang w:eastAsia="zh-CN"/>
              </w:rPr>
            </w:pPr>
            <w:r w:rsidRPr="00C177B9">
              <w:rPr>
                <w:rFonts w:ascii="宋体" w:eastAsia="宋体" w:hAnsi="宋体" w:cs="宋体" w:hint="eastAsia"/>
                <w:b/>
                <w:sz w:val="16"/>
                <w:szCs w:val="16"/>
                <w:lang w:eastAsia="zh-CN"/>
              </w:rPr>
              <w:t>星期五</w:t>
            </w:r>
          </w:p>
          <w:p w:rsidR="00DB2E32" w:rsidRPr="00C177B9" w:rsidRDefault="00DB2E32" w:rsidP="00212E60">
            <w:pPr>
              <w:spacing w:line="276" w:lineRule="auto"/>
              <w:jc w:val="center"/>
              <w:rPr>
                <w:rFonts w:ascii="宋体" w:eastAsia="宋体" w:hAnsi="宋体" w:cs="宋体"/>
                <w:b/>
                <w:sz w:val="16"/>
                <w:szCs w:val="16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32" w:rsidRPr="00C177B9" w:rsidRDefault="00DB2E32" w:rsidP="00212E60">
            <w:pPr>
              <w:spacing w:line="276" w:lineRule="auto"/>
              <w:rPr>
                <w:rFonts w:ascii="Arial" w:eastAsia="STKaiti" w:hAnsi="Arial" w:cs="Arial"/>
                <w:bCs/>
                <w:caps/>
                <w:sz w:val="16"/>
                <w:szCs w:val="16"/>
              </w:rPr>
            </w:pPr>
            <w:r w:rsidRPr="00C177B9">
              <w:rPr>
                <w:rFonts w:ascii="宋体" w:eastAsia="宋体" w:hAnsi="宋体" w:cs="宋体" w:hint="eastAsia"/>
                <w:bCs/>
                <w:caps/>
                <w:sz w:val="16"/>
                <w:szCs w:val="16"/>
                <w:lang w:eastAsia="zh-CN"/>
              </w:rPr>
              <w:t>返程回国</w:t>
            </w:r>
            <w:r w:rsidRPr="00C177B9">
              <w:rPr>
                <w:rFonts w:ascii="Arial" w:eastAsia="STKaiti" w:hAnsi="Arial" w:cs="Arial"/>
                <w:bCs/>
                <w:caps/>
                <w:sz w:val="16"/>
                <w:szCs w:val="16"/>
              </w:rPr>
              <w:t xml:space="preserve"> </w:t>
            </w:r>
          </w:p>
        </w:tc>
      </w:tr>
      <w:bookmarkEnd w:id="0"/>
    </w:tbl>
    <w:p w:rsidR="00DB2E32" w:rsidRPr="009E436A" w:rsidRDefault="00DB2E32" w:rsidP="00DB2E32">
      <w:pPr>
        <w:widowControl w:val="0"/>
        <w:autoSpaceDE w:val="0"/>
        <w:autoSpaceDN w:val="0"/>
        <w:adjustRightInd w:val="0"/>
        <w:rPr>
          <w:rFonts w:ascii="Arial" w:hAnsi="Arial" w:cs="Arial"/>
          <w:i/>
          <w:iCs/>
          <w:sz w:val="18"/>
          <w:szCs w:val="18"/>
        </w:rPr>
      </w:pPr>
    </w:p>
    <w:p w:rsidR="00DA7348" w:rsidRDefault="006D3DD9"/>
    <w:sectPr w:rsidR="00DA7348" w:rsidSect="00970C07">
      <w:headerReference w:type="default" r:id="rId6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DD9" w:rsidRDefault="006D3DD9" w:rsidP="00DB2E32">
      <w:r>
        <w:separator/>
      </w:r>
    </w:p>
  </w:endnote>
  <w:endnote w:type="continuationSeparator" w:id="0">
    <w:p w:rsidR="006D3DD9" w:rsidRDefault="006D3DD9" w:rsidP="00DB2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K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DD9" w:rsidRDefault="006D3DD9" w:rsidP="00DB2E32">
      <w:r>
        <w:separator/>
      </w:r>
    </w:p>
  </w:footnote>
  <w:footnote w:type="continuationSeparator" w:id="0">
    <w:p w:rsidR="006D3DD9" w:rsidRDefault="006D3DD9" w:rsidP="00DB2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2D6" w:rsidRDefault="006D3DD9" w:rsidP="00DB2E32">
    <w:pPr>
      <w:pStyle w:val="a3"/>
      <w:ind w:right="18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2E32"/>
    <w:rsid w:val="006D3DD9"/>
    <w:rsid w:val="0077736A"/>
    <w:rsid w:val="00A33DAB"/>
    <w:rsid w:val="00DB2E32"/>
    <w:rsid w:val="00E4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32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2E3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DB2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2E32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DB2E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2E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2E32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2015-03-16T07:24:00Z</dcterms:created>
  <dcterms:modified xsi:type="dcterms:W3CDTF">2015-03-16T07:25:00Z</dcterms:modified>
</cp:coreProperties>
</file>